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D9D60" w14:textId="0590A9BB" w:rsidR="001E0CB7" w:rsidRPr="001E0CB7" w:rsidRDefault="001E0CB7" w:rsidP="001E0CB7">
      <w:pPr>
        <w:rPr>
          <w:b/>
          <w:bCs/>
        </w:rPr>
      </w:pPr>
      <w:r w:rsidRPr="001E0CB7">
        <w:rPr>
          <w:b/>
          <w:bCs/>
        </w:rPr>
        <w:t>Bestelvoorwaarden 2026</w:t>
      </w:r>
    </w:p>
    <w:p w14:paraId="26669009" w14:textId="77777777" w:rsidR="001E0CB7" w:rsidRDefault="001E0CB7" w:rsidP="001E0CB7">
      <w:pPr>
        <w:pStyle w:val="Lijstalinea"/>
        <w:numPr>
          <w:ilvl w:val="0"/>
          <w:numId w:val="1"/>
        </w:numPr>
      </w:pPr>
      <w:r>
        <w:t>De mogelijke uitval van het aangeplante goed is ten laste van de besteller.</w:t>
      </w:r>
    </w:p>
    <w:p w14:paraId="0AA0353C" w14:textId="77777777" w:rsidR="001E0CB7" w:rsidRDefault="001E0CB7" w:rsidP="001E0CB7">
      <w:pPr>
        <w:pStyle w:val="Lijstalinea"/>
        <w:numPr>
          <w:ilvl w:val="0"/>
          <w:numId w:val="1"/>
        </w:numPr>
      </w:pPr>
      <w:r>
        <w:t>Dit aanbod mag niet voor beroepsdoeleinden gebruikt worden.</w:t>
      </w:r>
    </w:p>
    <w:p w14:paraId="26247CC3" w14:textId="77777777" w:rsidR="001E0CB7" w:rsidRDefault="001E0CB7" w:rsidP="001E0CB7">
      <w:pPr>
        <w:pStyle w:val="Lijstalinea"/>
        <w:numPr>
          <w:ilvl w:val="0"/>
          <w:numId w:val="1"/>
        </w:numPr>
      </w:pPr>
      <w:r>
        <w:t>Enkel tijdig bestelde en betaalde bestellingen worden uitgevoerd.</w:t>
      </w:r>
    </w:p>
    <w:p w14:paraId="56DB460B" w14:textId="77777777" w:rsidR="001E0CB7" w:rsidRDefault="001E0CB7" w:rsidP="001E0CB7">
      <w:pPr>
        <w:pStyle w:val="Lijstalinea"/>
        <w:numPr>
          <w:ilvl w:val="0"/>
          <w:numId w:val="1"/>
        </w:numPr>
      </w:pPr>
      <w:r>
        <w:t>Gemeente Brecht kan de bestelgegevens (excl. persoonsgegevens) gebruiken voor monitoringdoeleinden.</w:t>
      </w:r>
    </w:p>
    <w:p w14:paraId="0DE53190" w14:textId="2CFBE70A" w:rsidR="00E83B39" w:rsidRDefault="001E0CB7" w:rsidP="001E0CB7">
      <w:pPr>
        <w:pStyle w:val="Lijstalinea"/>
        <w:numPr>
          <w:ilvl w:val="0"/>
          <w:numId w:val="1"/>
        </w:numPr>
      </w:pPr>
      <w:r>
        <w:t>Het plantmateriaal kan enkel afgehaald te worden op zaterdag 28 november 2026 tussen 10 en 11 uur in het gemeentemagazijn, Theo Coertjenslaan 4 te Brecht.</w:t>
      </w:r>
    </w:p>
    <w:sectPr w:rsidR="00E83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A029F"/>
    <w:multiLevelType w:val="hybridMultilevel"/>
    <w:tmpl w:val="F6B2B98E"/>
    <w:lvl w:ilvl="0" w:tplc="497435D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400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CB7"/>
    <w:rsid w:val="001D65A9"/>
    <w:rsid w:val="001E0CB7"/>
    <w:rsid w:val="003936BE"/>
    <w:rsid w:val="004129C2"/>
    <w:rsid w:val="004B7FC5"/>
    <w:rsid w:val="00507D54"/>
    <w:rsid w:val="00A11B26"/>
    <w:rsid w:val="00E8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8F29"/>
  <w15:chartTrackingRefBased/>
  <w15:docId w15:val="{6E81A1F1-024F-4E86-9255-EE6333E9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E0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E0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E0CB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0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0CB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0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0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0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0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0CB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0C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0CB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0CB7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0CB7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0CB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0CB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0CB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0C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0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0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0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0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0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0CB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0CB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0CB7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0CB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0CB7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0CB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407</Characters>
  <Application>Microsoft Office Word</Application>
  <DocSecurity>0</DocSecurity>
  <Lines>3</Lines>
  <Paragraphs>1</Paragraphs>
  <ScaleCrop>false</ScaleCrop>
  <Company>Gemeente Brecht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Fien Raats</dc:creator>
  <cp:keywords/>
  <dc:description/>
  <cp:lastModifiedBy>Fien Raats</cp:lastModifiedBy>
  <cp:revision>2</cp:revision>
  <dcterms:created xsi:type="dcterms:W3CDTF">2026-08-17T14:26:00Z</dcterms:created>
  <dcterms:modified xsi:type="dcterms:W3CDTF">2026-08-17T14:26:00Z</dcterms:modified>
</cp:coreProperties>
</file>